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FE2" w:rsidRDefault="006C0FE2" w:rsidP="00255295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C7836" w:rsidRDefault="00CC7836" w:rsidP="00255295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СОВРЕМЕННЫЕ ТЕХНОЛОГИИ ОБУЧЕНИЯ</w:t>
      </w:r>
    </w:p>
    <w:p w:rsidR="00CC7836" w:rsidRPr="00F840F9" w:rsidRDefault="00CC7836" w:rsidP="00255295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КАК СРЕДСТВО ПОВЫШЕНИЯ КАЧЕСТВА ОБРАЗОВАНИЯ</w:t>
      </w:r>
    </w:p>
    <w:p w:rsidR="00CC7836" w:rsidRPr="00F840F9" w:rsidRDefault="00CC7836" w:rsidP="00255295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5641C" w:rsidRPr="0005641C" w:rsidRDefault="0005641C" w:rsidP="00255295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05641C">
        <w:rPr>
          <w:rFonts w:ascii="Times New Roman" w:hAnsi="Times New Roman" w:cs="Times New Roman"/>
          <w:color w:val="000000"/>
          <w:sz w:val="27"/>
          <w:szCs w:val="27"/>
        </w:rPr>
        <w:t xml:space="preserve">«Я не знаю человека, который сегодня </w:t>
      </w:r>
    </w:p>
    <w:p w:rsidR="00CC7836" w:rsidRPr="0005641C" w:rsidRDefault="0005641C" w:rsidP="00255295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5641C">
        <w:rPr>
          <w:rFonts w:ascii="Times New Roman" w:hAnsi="Times New Roman" w:cs="Times New Roman"/>
          <w:color w:val="000000"/>
          <w:sz w:val="27"/>
          <w:szCs w:val="27"/>
        </w:rPr>
        <w:t>не был бы умнее, чем вчера»</w:t>
      </w:r>
    </w:p>
    <w:p w:rsidR="0005641C" w:rsidRDefault="0005641C" w:rsidP="00F12CC2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05641C">
        <w:rPr>
          <w:rFonts w:ascii="Times New Roman" w:hAnsi="Times New Roman" w:cs="Times New Roman"/>
          <w:color w:val="000000"/>
          <w:sz w:val="27"/>
          <w:szCs w:val="27"/>
        </w:rPr>
        <w:t>Авраам Линкольн</w:t>
      </w:r>
    </w:p>
    <w:p w:rsidR="0005641C" w:rsidRPr="00386E3D" w:rsidRDefault="0005641C" w:rsidP="00255295">
      <w:pPr>
        <w:shd w:val="clear" w:color="auto" w:fill="FFFFFF"/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B30D90" w:rsidRPr="009D551F" w:rsidRDefault="0005641C" w:rsidP="0025529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E3D">
        <w:rPr>
          <w:rFonts w:ascii="Times New Roman" w:hAnsi="Times New Roman" w:cs="Times New Roman"/>
          <w:sz w:val="28"/>
          <w:szCs w:val="28"/>
        </w:rPr>
        <w:t xml:space="preserve"> </w:t>
      </w:r>
      <w:r w:rsidR="00386E3D">
        <w:rPr>
          <w:sz w:val="28"/>
          <w:szCs w:val="28"/>
        </w:rPr>
        <w:t xml:space="preserve">      </w:t>
      </w:r>
      <w:r w:rsidR="008E6755" w:rsidRPr="00386E3D">
        <w:rPr>
          <w:rFonts w:ascii="Times New Roman" w:hAnsi="Times New Roman" w:cs="Times New Roman"/>
          <w:sz w:val="28"/>
          <w:szCs w:val="28"/>
        </w:rPr>
        <w:t xml:space="preserve"> </w:t>
      </w:r>
      <w:r w:rsidR="00386E3D">
        <w:rPr>
          <w:sz w:val="28"/>
          <w:szCs w:val="28"/>
          <w:shd w:val="clear" w:color="auto" w:fill="FFFFFF"/>
        </w:rPr>
        <w:t xml:space="preserve">  </w:t>
      </w:r>
      <w:r w:rsidR="00B30D90" w:rsidRPr="009D5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Современный этап развития образования диктует новый подход к организации учебного процесса. </w:t>
      </w:r>
      <w:r w:rsidR="00B30D9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Урок сегодня </w:t>
      </w:r>
      <w:r w:rsidR="00B30D90" w:rsidRPr="009D551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не мыслим без поиска</w:t>
      </w:r>
      <w:r w:rsidR="00B30D90" w:rsidRPr="009D551F">
        <w:rPr>
          <w:rFonts w:ascii="Times New Roman" w:hAnsi="Times New Roman" w:cs="Times New Roman"/>
          <w:sz w:val="28"/>
          <w:szCs w:val="28"/>
        </w:rPr>
        <w:t xml:space="preserve"> новых, более эффективных технологий, призванных содействовать формированию навыков саморазвития и самообразования,  развитию творческих, исследовательских способностей обучающихся.  </w:t>
      </w:r>
    </w:p>
    <w:p w:rsidR="00B30D90" w:rsidRPr="009D551F" w:rsidRDefault="00B30D90" w:rsidP="002552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9D5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неактуально давать обучающимся знания в так называемом готовом виде, для того, чтобы он их усвоил. А значит необходимо формировать человека деятельного, умеющего добывать знания и применять их в практической деятельности.</w:t>
      </w:r>
    </w:p>
    <w:p w:rsidR="00CC7836" w:rsidRPr="00C457D2" w:rsidRDefault="00386E3D" w:rsidP="0025529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Pr="00386E3D">
        <w:rPr>
          <w:sz w:val="28"/>
          <w:szCs w:val="28"/>
          <w:shd w:val="clear" w:color="auto" w:fill="FFFFFF"/>
        </w:rPr>
        <w:t>В современной школе вопрос применения образовательных технологий педагогами является особенно актуальным. Ведь технология образования - это система, в которой последовательно реализуется заранее спланированный процесс, гарантирующий высокий результат.</w:t>
      </w:r>
      <w:r w:rsidR="008D5730">
        <w:rPr>
          <w:sz w:val="28"/>
          <w:szCs w:val="28"/>
        </w:rPr>
        <w:t xml:space="preserve"> </w:t>
      </w:r>
      <w:r w:rsidR="00CC7836" w:rsidRPr="00C457D2">
        <w:rPr>
          <w:sz w:val="28"/>
          <w:szCs w:val="28"/>
        </w:rPr>
        <w:t>Сущность такого обучени</w:t>
      </w:r>
      <w:r w:rsidR="00F95885">
        <w:rPr>
          <w:sz w:val="28"/>
          <w:szCs w:val="28"/>
        </w:rPr>
        <w:t xml:space="preserve">я состоит в  способности </w:t>
      </w:r>
      <w:r w:rsidR="00CC7836" w:rsidRPr="00C457D2">
        <w:rPr>
          <w:sz w:val="28"/>
          <w:szCs w:val="28"/>
        </w:rPr>
        <w:t xml:space="preserve"> находить творческие способы решения жизненно важных проблем, способствовать превращению творчества в норму и форму существования человека.</w:t>
      </w:r>
    </w:p>
    <w:p w:rsidR="00386E3D" w:rsidRPr="00293DBB" w:rsidRDefault="008D5730" w:rsidP="002552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86E3D" w:rsidRPr="00293DB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Важнейшей составляющей современного образовательного процесса является инновационная деятельность педагога. Для выявления сущности данной педагогической категории обратимся к толкованию понятия «инновация». Всем известно, что «инновация» означает новшество, новизну, изменение. Инновация как средство и процесс предполагает введение чего-либо нового. Следовательно, применительно к педагогическому процессу инновация означает введение нового в цели, содержание, методы и формы обучения и воспитания, организацию совместной деятельности преподавателя и обучающегося.</w:t>
      </w:r>
    </w:p>
    <w:p w:rsidR="00CC7836" w:rsidRPr="00C457D2" w:rsidRDefault="008D5730" w:rsidP="002552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95885">
        <w:rPr>
          <w:rFonts w:ascii="Times New Roman" w:hAnsi="Times New Roman"/>
          <w:color w:val="000000"/>
          <w:sz w:val="28"/>
          <w:szCs w:val="28"/>
        </w:rPr>
        <w:t>И</w:t>
      </w:r>
      <w:r w:rsidR="00CC7836" w:rsidRPr="00C457D2">
        <w:rPr>
          <w:rFonts w:ascii="Times New Roman" w:hAnsi="Times New Roman"/>
          <w:color w:val="000000"/>
          <w:sz w:val="28"/>
          <w:szCs w:val="28"/>
        </w:rPr>
        <w:t>нновацион</w:t>
      </w:r>
      <w:r w:rsidR="00F95885">
        <w:rPr>
          <w:rFonts w:ascii="Times New Roman" w:hAnsi="Times New Roman"/>
          <w:color w:val="000000"/>
          <w:sz w:val="28"/>
          <w:szCs w:val="28"/>
        </w:rPr>
        <w:t>ная образовательная технология- э</w:t>
      </w:r>
      <w:r w:rsidR="00CC7836" w:rsidRPr="00C457D2">
        <w:rPr>
          <w:rFonts w:ascii="Times New Roman" w:hAnsi="Times New Roman"/>
          <w:color w:val="000000"/>
          <w:sz w:val="28"/>
          <w:szCs w:val="28"/>
        </w:rPr>
        <w:t>то комплекс из трех взаимосвязанных составляющих:</w:t>
      </w:r>
    </w:p>
    <w:p w:rsidR="00CC7836" w:rsidRPr="00C457D2" w:rsidRDefault="00CC7836" w:rsidP="00255295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57D2">
        <w:rPr>
          <w:rFonts w:ascii="Times New Roman" w:hAnsi="Times New Roman"/>
          <w:color w:val="000000"/>
          <w:sz w:val="28"/>
          <w:szCs w:val="28"/>
        </w:rPr>
        <w:t>Современное содержание, которое передается обучающимся, предполагает не столько освоение предметных знаний, сколько развитие </w:t>
      </w:r>
      <w:r w:rsidRPr="008D5730">
        <w:rPr>
          <w:rFonts w:ascii="Times New Roman" w:hAnsi="Times New Roman"/>
          <w:bCs/>
          <w:color w:val="000000"/>
          <w:sz w:val="28"/>
          <w:szCs w:val="28"/>
        </w:rPr>
        <w:t>компетенций</w:t>
      </w:r>
      <w:r w:rsidRPr="008D5730">
        <w:rPr>
          <w:rFonts w:ascii="Times New Roman" w:hAnsi="Times New Roman"/>
          <w:color w:val="000000"/>
          <w:sz w:val="28"/>
          <w:szCs w:val="28"/>
        </w:rPr>
        <w:t>.</w:t>
      </w:r>
      <w:r w:rsidRPr="00C457D2">
        <w:rPr>
          <w:rFonts w:ascii="Times New Roman" w:hAnsi="Times New Roman"/>
          <w:color w:val="000000"/>
          <w:sz w:val="28"/>
          <w:szCs w:val="28"/>
        </w:rPr>
        <w:t xml:space="preserve"> Это содержание должно быть хорошо структурированным и представленным в виде </w:t>
      </w:r>
      <w:proofErr w:type="spellStart"/>
      <w:r w:rsidRPr="00C457D2">
        <w:rPr>
          <w:rFonts w:ascii="Times New Roman" w:hAnsi="Times New Roman"/>
          <w:color w:val="000000"/>
          <w:sz w:val="28"/>
          <w:szCs w:val="28"/>
        </w:rPr>
        <w:t>мультимедийных</w:t>
      </w:r>
      <w:proofErr w:type="spellEnd"/>
      <w:r w:rsidRPr="00C457D2">
        <w:rPr>
          <w:rFonts w:ascii="Times New Roman" w:hAnsi="Times New Roman"/>
          <w:color w:val="000000"/>
          <w:sz w:val="28"/>
          <w:szCs w:val="28"/>
        </w:rPr>
        <w:t xml:space="preserve"> учебных </w:t>
      </w:r>
      <w:r w:rsidRPr="00C457D2">
        <w:rPr>
          <w:rFonts w:ascii="Times New Roman" w:hAnsi="Times New Roman"/>
          <w:color w:val="000000"/>
          <w:sz w:val="28"/>
          <w:szCs w:val="28"/>
        </w:rPr>
        <w:lastRenderedPageBreak/>
        <w:t>материалов, которые передаются с помощью современных средств коммуникации.</w:t>
      </w:r>
    </w:p>
    <w:p w:rsidR="00CC7836" w:rsidRPr="00C457D2" w:rsidRDefault="00CC7836" w:rsidP="00255295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57D2">
        <w:rPr>
          <w:rFonts w:ascii="Times New Roman" w:hAnsi="Times New Roman"/>
          <w:color w:val="000000"/>
          <w:sz w:val="28"/>
          <w:szCs w:val="28"/>
        </w:rPr>
        <w:t>Современные методы обучения — активные методы формирования компетенций, основанные на взаимодействии обучающихся и их вовлечении в учебный процесс, а не только на пассивном восприятии материала.</w:t>
      </w:r>
    </w:p>
    <w:p w:rsidR="00CC7836" w:rsidRPr="00C457D2" w:rsidRDefault="00CC7836" w:rsidP="00255295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57D2">
        <w:rPr>
          <w:rFonts w:ascii="Times New Roman" w:hAnsi="Times New Roman"/>
          <w:color w:val="000000"/>
          <w:sz w:val="28"/>
          <w:szCs w:val="28"/>
        </w:rPr>
        <w:t>Современная инфраструктура обучения, которая включает информационную, технологическую, организационную и коммуникационную составляющие, позволяющие эффективно использовать преимущества дистанционных форм обучения.</w:t>
      </w:r>
    </w:p>
    <w:p w:rsidR="00CC7836" w:rsidRPr="00C457D2" w:rsidRDefault="00CC7836" w:rsidP="0025529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57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Современные образовательные технологии можно рассматривать как ключевое условие повышения качества образов</w:t>
      </w:r>
      <w:r w:rsidR="00F958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ания, снижения нагрузки </w:t>
      </w:r>
      <w:proofErr w:type="gramStart"/>
      <w:r w:rsidR="00F958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C457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более эффективного использования учебного времени.</w:t>
      </w:r>
      <w:r w:rsidRPr="00C457D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457D2">
        <w:rPr>
          <w:rFonts w:ascii="Times New Roman" w:hAnsi="Times New Roman"/>
          <w:color w:val="000000"/>
          <w:sz w:val="28"/>
          <w:szCs w:val="28"/>
        </w:rPr>
        <w:t>В настоящий момент в школьном образовании применяют самые различные педагогические инновации. Тем не менее, можно выделить следующие на</w:t>
      </w:r>
      <w:r w:rsidR="00F95885">
        <w:rPr>
          <w:rFonts w:ascii="Times New Roman" w:hAnsi="Times New Roman"/>
          <w:color w:val="000000"/>
          <w:sz w:val="28"/>
          <w:szCs w:val="28"/>
        </w:rPr>
        <w:t>иболее характерные современные технологии:</w:t>
      </w:r>
    </w:p>
    <w:p w:rsidR="00CC7836" w:rsidRPr="00C457D2" w:rsidRDefault="00CC7836" w:rsidP="0025529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457D2">
        <w:rPr>
          <w:rFonts w:ascii="Times New Roman" w:hAnsi="Times New Roman"/>
          <w:b/>
          <w:bCs/>
          <w:color w:val="000000"/>
          <w:sz w:val="28"/>
          <w:szCs w:val="28"/>
        </w:rPr>
        <w:t xml:space="preserve">1. Информационно-коммуникационные технологии (ИКТ) в предметном обучении. </w:t>
      </w:r>
    </w:p>
    <w:p w:rsidR="00CC7836" w:rsidRPr="00C457D2" w:rsidRDefault="00CC7836" w:rsidP="006A07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57D2">
        <w:rPr>
          <w:rFonts w:ascii="Times New Roman" w:hAnsi="Times New Roman"/>
          <w:sz w:val="28"/>
          <w:szCs w:val="28"/>
        </w:rPr>
        <w:t>Информационно-коммуникационные технологии (ИКТ) имеют ключевое значение на всех уровнях образовательной системы. На каждом этапе познавательной деятельности, научных исследований и практических приложений во всех отраслях знаний информационно-коммуникационные технологии выполняют одновременно функции инструментов и объектов познания.</w:t>
      </w:r>
      <w:r w:rsidR="006A0763">
        <w:rPr>
          <w:rFonts w:ascii="Times New Roman" w:hAnsi="Times New Roman"/>
          <w:sz w:val="28"/>
          <w:szCs w:val="28"/>
        </w:rPr>
        <w:t xml:space="preserve"> </w:t>
      </w:r>
      <w:r w:rsidRPr="00C457D2">
        <w:rPr>
          <w:rFonts w:ascii="Times New Roman" w:hAnsi="Times New Roman"/>
          <w:sz w:val="28"/>
          <w:szCs w:val="28"/>
        </w:rPr>
        <w:t xml:space="preserve">Особенность информационно-коммуникационных технологий – их универсальность, они являются инструментом, который применяется во всех отраслях знаний: гуманитарной, естественнонаучной, социально-экономической. </w:t>
      </w:r>
    </w:p>
    <w:p w:rsidR="00CC7836" w:rsidRPr="00C457D2" w:rsidRDefault="00CC7836" w:rsidP="0025529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57D2">
        <w:rPr>
          <w:rFonts w:ascii="Times New Roman" w:hAnsi="Times New Roman"/>
          <w:b/>
          <w:bCs/>
          <w:color w:val="000000"/>
          <w:sz w:val="28"/>
          <w:szCs w:val="28"/>
        </w:rPr>
        <w:t>2. Личностно – ориентированные технологии в преподавании предмета.</w:t>
      </w:r>
    </w:p>
    <w:p w:rsidR="00CC7836" w:rsidRPr="00C457D2" w:rsidRDefault="00CC7836" w:rsidP="0025529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57D2">
        <w:rPr>
          <w:rFonts w:ascii="Times New Roman" w:hAnsi="Times New Roman"/>
          <w:bCs/>
          <w:iCs/>
          <w:color w:val="000000"/>
          <w:sz w:val="28"/>
          <w:szCs w:val="28"/>
        </w:rPr>
        <w:t>Личностно-ориентированные технологии</w:t>
      </w:r>
      <w:r w:rsidRPr="00C457D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 w:rsidRPr="00C457D2">
        <w:rPr>
          <w:rFonts w:ascii="Times New Roman" w:hAnsi="Times New Roman"/>
          <w:color w:val="000000"/>
          <w:sz w:val="28"/>
          <w:szCs w:val="28"/>
        </w:rPr>
        <w:t>ставят в центр всей школьной образовательной системы личность ребенка, обеспечение комфортных, бесконфликтных и безопасных условий ее развития, реализации ее природных потенциалов. Личность ребенка в этой технологии проявляется в освоении учащимися образовательных программ в соответствии с их возможностями и потребностями.</w:t>
      </w:r>
    </w:p>
    <w:p w:rsidR="00CC7836" w:rsidRPr="00C457D2" w:rsidRDefault="00CC7836" w:rsidP="0025529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57D2">
        <w:rPr>
          <w:rFonts w:ascii="Times New Roman" w:hAnsi="Times New Roman"/>
          <w:b/>
          <w:bCs/>
          <w:color w:val="000000"/>
          <w:sz w:val="28"/>
          <w:szCs w:val="28"/>
        </w:rPr>
        <w:t>3. Информационно - аналитическое обеспечение учебного процесса и управление</w:t>
      </w:r>
      <w:r w:rsidRPr="00C457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57D2">
        <w:rPr>
          <w:rFonts w:ascii="Times New Roman" w:hAnsi="Times New Roman"/>
          <w:b/>
          <w:bCs/>
          <w:color w:val="000000"/>
          <w:sz w:val="28"/>
          <w:szCs w:val="28"/>
        </w:rPr>
        <w:t>качеством образования школьника.</w:t>
      </w:r>
    </w:p>
    <w:p w:rsidR="00CC7836" w:rsidRPr="00C457D2" w:rsidRDefault="00CC7836" w:rsidP="0025529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57D2">
        <w:rPr>
          <w:rFonts w:ascii="Times New Roman" w:hAnsi="Times New Roman"/>
          <w:color w:val="000000"/>
          <w:sz w:val="28"/>
          <w:szCs w:val="28"/>
        </w:rPr>
        <w:t xml:space="preserve">Применение такой инновационной технологии позволяет объективно, беспристрастно проследить развитие во времени каждого ребенка в </w:t>
      </w:r>
      <w:r w:rsidRPr="00C457D2">
        <w:rPr>
          <w:rFonts w:ascii="Times New Roman" w:hAnsi="Times New Roman"/>
          <w:color w:val="000000"/>
          <w:sz w:val="28"/>
          <w:szCs w:val="28"/>
        </w:rPr>
        <w:lastRenderedPageBreak/>
        <w:t>отдельности, класса, параллели, школы в целом. При некоторой модификации может стать незаменимым средством при подготовке классно-обобщающего контроля, изучении состояния преподавания любого предмета учебного плана, изучения системы работы отдельно взятого педагога.</w:t>
      </w:r>
    </w:p>
    <w:p w:rsidR="00CC7836" w:rsidRPr="00C457D2" w:rsidRDefault="00CC7836" w:rsidP="0025529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57D2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C457D2">
        <w:rPr>
          <w:rFonts w:ascii="Times New Roman" w:hAnsi="Times New Roman"/>
          <w:color w:val="000000"/>
          <w:sz w:val="28"/>
          <w:szCs w:val="28"/>
        </w:rPr>
        <w:t>. </w:t>
      </w:r>
      <w:r w:rsidRPr="00C457D2">
        <w:rPr>
          <w:rFonts w:ascii="Times New Roman" w:hAnsi="Times New Roman"/>
          <w:b/>
          <w:bCs/>
          <w:color w:val="000000"/>
          <w:sz w:val="28"/>
          <w:szCs w:val="28"/>
        </w:rPr>
        <w:t>Мониторинг интеллектуального развития.</w:t>
      </w:r>
    </w:p>
    <w:p w:rsidR="00CC7836" w:rsidRPr="00C457D2" w:rsidRDefault="00CC7836" w:rsidP="0025529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57D2">
        <w:rPr>
          <w:rFonts w:ascii="Times New Roman" w:hAnsi="Times New Roman"/>
          <w:color w:val="000000"/>
          <w:sz w:val="28"/>
          <w:szCs w:val="28"/>
        </w:rPr>
        <w:t>Анализ и диагностика качества обучения каждого учащегося при помощи тестирования и построения графиков динамики успеваемости.</w:t>
      </w:r>
    </w:p>
    <w:p w:rsidR="00CC7836" w:rsidRPr="00C457D2" w:rsidRDefault="00CC7836" w:rsidP="0025529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57D2"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C457D2">
        <w:rPr>
          <w:rFonts w:ascii="Times New Roman" w:hAnsi="Times New Roman"/>
          <w:color w:val="000000"/>
          <w:sz w:val="28"/>
          <w:szCs w:val="28"/>
        </w:rPr>
        <w:t>. </w:t>
      </w:r>
      <w:r w:rsidRPr="00C457D2">
        <w:rPr>
          <w:rFonts w:ascii="Times New Roman" w:hAnsi="Times New Roman"/>
          <w:b/>
          <w:bCs/>
          <w:color w:val="000000"/>
          <w:sz w:val="28"/>
          <w:szCs w:val="28"/>
        </w:rPr>
        <w:t>Воспитательные технологии как ведущий механизм формирования современного ученика.</w:t>
      </w:r>
    </w:p>
    <w:p w:rsidR="00CC7836" w:rsidRPr="00C457D2" w:rsidRDefault="00CC7836" w:rsidP="0025529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57D2">
        <w:rPr>
          <w:rFonts w:ascii="Times New Roman" w:hAnsi="Times New Roman"/>
          <w:bCs/>
          <w:color w:val="000000"/>
          <w:sz w:val="28"/>
          <w:szCs w:val="28"/>
        </w:rPr>
        <w:t>Воспитательные технологии</w:t>
      </w:r>
      <w:r w:rsidRPr="00C457D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457D2">
        <w:rPr>
          <w:rFonts w:ascii="Times New Roman" w:hAnsi="Times New Roman"/>
          <w:color w:val="000000"/>
          <w:sz w:val="28"/>
          <w:szCs w:val="28"/>
        </w:rPr>
        <w:t>реализуются в виде вовлечения учащихся в дополнительные формы развития личности: участие в культурно-массовых мероприятиях по национальным традициям, обучение в театральных студиях, центрах детского творчества и др.</w:t>
      </w:r>
    </w:p>
    <w:p w:rsidR="00CC7836" w:rsidRPr="00C457D2" w:rsidRDefault="00CC7836" w:rsidP="0025529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57D2">
        <w:rPr>
          <w:rFonts w:ascii="Times New Roman" w:hAnsi="Times New Roman"/>
          <w:b/>
          <w:bCs/>
          <w:color w:val="000000"/>
          <w:sz w:val="28"/>
          <w:szCs w:val="28"/>
        </w:rPr>
        <w:t>6. Дидактические технологии как условие развития учебного процесса ОУ.</w:t>
      </w:r>
    </w:p>
    <w:p w:rsidR="00CC7836" w:rsidRPr="00C457D2" w:rsidRDefault="00CC7836" w:rsidP="0025529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57D2">
        <w:rPr>
          <w:rFonts w:ascii="Times New Roman" w:hAnsi="Times New Roman"/>
          <w:color w:val="000000"/>
          <w:sz w:val="28"/>
          <w:szCs w:val="28"/>
        </w:rPr>
        <w:t xml:space="preserve">Здесь могут реализовываться как уже известные и зарекомендовавшие себя приемы, так и новые. </w:t>
      </w:r>
      <w:proofErr w:type="gramStart"/>
      <w:r w:rsidRPr="00C457D2">
        <w:rPr>
          <w:rFonts w:ascii="Times New Roman" w:hAnsi="Times New Roman"/>
          <w:color w:val="000000"/>
          <w:sz w:val="28"/>
          <w:szCs w:val="28"/>
        </w:rPr>
        <w:t>Это - самостоятельная работа с помощью учебной книги, игра, оформление и защита проектов, обучение с помощью аудиовизуальных технических средств, система «консультант», групповые, дифференцированные способы обучения - система «ма</w:t>
      </w:r>
      <w:r w:rsidR="006A0763">
        <w:rPr>
          <w:rFonts w:ascii="Times New Roman" w:hAnsi="Times New Roman"/>
          <w:color w:val="000000"/>
          <w:sz w:val="28"/>
          <w:szCs w:val="28"/>
        </w:rPr>
        <w:t>лых групп» и другие.</w:t>
      </w:r>
      <w:proofErr w:type="gramEnd"/>
    </w:p>
    <w:p w:rsidR="00CC7836" w:rsidRPr="00C457D2" w:rsidRDefault="00CC7836" w:rsidP="0025529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57D2">
        <w:rPr>
          <w:rFonts w:ascii="Times New Roman" w:hAnsi="Times New Roman"/>
          <w:b/>
          <w:bCs/>
          <w:color w:val="000000"/>
          <w:sz w:val="28"/>
          <w:szCs w:val="28"/>
        </w:rPr>
        <w:t>7.</w:t>
      </w:r>
      <w:r w:rsidRPr="00C457D2">
        <w:rPr>
          <w:rFonts w:ascii="Times New Roman" w:hAnsi="Times New Roman"/>
          <w:color w:val="000000"/>
          <w:sz w:val="28"/>
          <w:szCs w:val="28"/>
        </w:rPr>
        <w:t> </w:t>
      </w:r>
      <w:r w:rsidRPr="00C457D2">
        <w:rPr>
          <w:rFonts w:ascii="Times New Roman" w:hAnsi="Times New Roman"/>
          <w:b/>
          <w:bCs/>
          <w:color w:val="000000"/>
          <w:sz w:val="28"/>
          <w:szCs w:val="28"/>
        </w:rPr>
        <w:t>Психолого-педагогическое сопровождение внедрения инновационных технологий в учебно-воспитательный процесс школы.</w:t>
      </w:r>
    </w:p>
    <w:p w:rsidR="00CC7836" w:rsidRPr="00C457D2" w:rsidRDefault="00CC7836" w:rsidP="0025529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57D2">
        <w:rPr>
          <w:rFonts w:ascii="Times New Roman" w:hAnsi="Times New Roman"/>
          <w:color w:val="000000"/>
          <w:sz w:val="28"/>
          <w:szCs w:val="28"/>
        </w:rPr>
        <w:t>Предполагается научно-педагогическое обоснование использования тех или иных инноваций. Их анализ на методических советах, семинарах, консультации с ведущими специалистами в этой области.</w:t>
      </w:r>
    </w:p>
    <w:p w:rsidR="00CC7836" w:rsidRPr="00C457D2" w:rsidRDefault="00CC7836" w:rsidP="006A076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40F9">
        <w:rPr>
          <w:rFonts w:ascii="Times New Roman" w:hAnsi="Times New Roman"/>
          <w:color w:val="000000"/>
          <w:sz w:val="28"/>
          <w:szCs w:val="28"/>
        </w:rPr>
        <w:t xml:space="preserve">Новые образовательные стандарты вводят </w:t>
      </w:r>
      <w:r w:rsidRPr="00F840F9">
        <w:rPr>
          <w:rFonts w:ascii="Times New Roman" w:hAnsi="Times New Roman"/>
          <w:bCs/>
          <w:iCs/>
          <w:color w:val="000000"/>
          <w:sz w:val="28"/>
          <w:szCs w:val="28"/>
        </w:rPr>
        <w:t>новое направление оценочной деятельности</w:t>
      </w:r>
      <w:r w:rsidRPr="00F840F9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6A0763">
        <w:rPr>
          <w:rFonts w:ascii="Times New Roman" w:hAnsi="Times New Roman"/>
          <w:color w:val="000000"/>
          <w:sz w:val="28"/>
          <w:szCs w:val="28"/>
        </w:rPr>
        <w:t>оценку личных достижений.</w:t>
      </w:r>
      <w:r w:rsidRPr="00F840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57D2">
        <w:rPr>
          <w:rFonts w:ascii="Times New Roman" w:hAnsi="Times New Roman"/>
          <w:color w:val="000000"/>
          <w:sz w:val="28"/>
          <w:szCs w:val="28"/>
        </w:rPr>
        <w:t xml:space="preserve">В качестве оптимального способа организации накопительной системы оценки выступает </w:t>
      </w:r>
      <w:proofErr w:type="spellStart"/>
      <w:r w:rsidRPr="00C457D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портфолио</w:t>
      </w:r>
      <w:proofErr w:type="spellEnd"/>
      <w:r w:rsidRPr="00C457D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F840F9">
        <w:rPr>
          <w:rFonts w:ascii="Times New Roman" w:hAnsi="Times New Roman"/>
          <w:color w:val="000000"/>
          <w:sz w:val="28"/>
          <w:szCs w:val="28"/>
        </w:rPr>
        <w:t xml:space="preserve">Это способ </w:t>
      </w:r>
      <w:r w:rsidRPr="00F840F9">
        <w:rPr>
          <w:rFonts w:ascii="Times New Roman" w:hAnsi="Times New Roman"/>
          <w:iCs/>
          <w:color w:val="000000"/>
          <w:sz w:val="28"/>
          <w:szCs w:val="28"/>
        </w:rPr>
        <w:t>фиксирования, накопления и оценки работ</w:t>
      </w:r>
      <w:r w:rsidRPr="00F840F9">
        <w:rPr>
          <w:rFonts w:ascii="Times New Roman" w:hAnsi="Times New Roman"/>
          <w:color w:val="000000"/>
          <w:sz w:val="28"/>
          <w:szCs w:val="28"/>
        </w:rPr>
        <w:t>, результатов учащегося</w:t>
      </w:r>
      <w:r w:rsidRPr="00C457D2">
        <w:rPr>
          <w:rFonts w:ascii="Times New Roman" w:hAnsi="Times New Roman"/>
          <w:color w:val="000000"/>
          <w:sz w:val="28"/>
          <w:szCs w:val="28"/>
        </w:rPr>
        <w:t>, свидетельствующих о его усилиях, прогрессе и достижениях в различных областях за определенный период времени.</w:t>
      </w:r>
    </w:p>
    <w:p w:rsidR="00CC7836" w:rsidRPr="00C457D2" w:rsidRDefault="00CC7836" w:rsidP="0025529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457D2">
        <w:rPr>
          <w:sz w:val="28"/>
          <w:szCs w:val="28"/>
        </w:rPr>
        <w:t>Применяя данные</w:t>
      </w:r>
      <w:r w:rsidRPr="00F95885">
        <w:rPr>
          <w:sz w:val="28"/>
          <w:szCs w:val="28"/>
        </w:rPr>
        <w:t xml:space="preserve"> </w:t>
      </w:r>
      <w:r w:rsidR="00F95885" w:rsidRPr="00F95885">
        <w:rPr>
          <w:sz w:val="28"/>
          <w:szCs w:val="28"/>
        </w:rPr>
        <w:t>современные</w:t>
      </w:r>
      <w:r w:rsidR="00F95885">
        <w:rPr>
          <w:b/>
          <w:sz w:val="28"/>
          <w:szCs w:val="28"/>
        </w:rPr>
        <w:t xml:space="preserve"> </w:t>
      </w:r>
      <w:r w:rsidRPr="00C457D2">
        <w:rPr>
          <w:sz w:val="28"/>
          <w:szCs w:val="28"/>
        </w:rPr>
        <w:t>тех</w:t>
      </w:r>
      <w:r w:rsidR="00F95885">
        <w:rPr>
          <w:sz w:val="28"/>
          <w:szCs w:val="28"/>
        </w:rPr>
        <w:t>нологии</w:t>
      </w:r>
      <w:r w:rsidRPr="00C457D2">
        <w:rPr>
          <w:sz w:val="28"/>
          <w:szCs w:val="28"/>
        </w:rPr>
        <w:t>,</w:t>
      </w:r>
      <w:r w:rsidRPr="00C457D2">
        <w:rPr>
          <w:b/>
          <w:sz w:val="28"/>
          <w:szCs w:val="28"/>
        </w:rPr>
        <w:t xml:space="preserve"> </w:t>
      </w:r>
      <w:r w:rsidRPr="00C457D2">
        <w:rPr>
          <w:color w:val="000000"/>
          <w:sz w:val="28"/>
          <w:szCs w:val="28"/>
        </w:rPr>
        <w:t xml:space="preserve">учитель делает процесс более полным, интересным, </w:t>
      </w:r>
      <w:r w:rsidRPr="00C457D2">
        <w:rPr>
          <w:sz w:val="28"/>
          <w:szCs w:val="28"/>
        </w:rPr>
        <w:t xml:space="preserve">насыщенным. При пересечении предметных областей естественных наук такая интеграция просто необходима для формирования целостного мировоззрения и мировосприятия обучающихся. </w:t>
      </w:r>
    </w:p>
    <w:p w:rsidR="00CC7836" w:rsidRPr="00C457D2" w:rsidRDefault="00CC7836" w:rsidP="0025529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457D2">
        <w:rPr>
          <w:sz w:val="28"/>
          <w:szCs w:val="28"/>
        </w:rPr>
        <w:t xml:space="preserve">Развитие умения мотивировать действия, самостоятельно ориентироваться в получаемой информации, формирование творческого нешаблонного мышления, развитие детей за счет максимального раскрытия </w:t>
      </w:r>
      <w:r w:rsidRPr="00C457D2">
        <w:rPr>
          <w:sz w:val="28"/>
          <w:szCs w:val="28"/>
        </w:rPr>
        <w:lastRenderedPageBreak/>
        <w:t>их природных способностей, используя новейшие достижения науки и практики, - основные цели инновационной деятельности.</w:t>
      </w:r>
    </w:p>
    <w:p w:rsidR="008E6755" w:rsidRPr="008E6755" w:rsidRDefault="008E6755" w:rsidP="006A0763">
      <w:pPr>
        <w:shd w:val="clear" w:color="auto" w:fill="FFFFFF"/>
        <w:spacing w:after="0"/>
        <w:ind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E675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Также существуют </w:t>
      </w:r>
      <w:r w:rsidRPr="008E67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shd w:val="clear" w:color="auto" w:fill="FFFFFF"/>
          <w:lang w:eastAsia="ru-RU"/>
        </w:rPr>
        <w:t>предметно-ориентированные</w:t>
      </w:r>
      <w:r w:rsidRPr="008E675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технологии:</w:t>
      </w:r>
    </w:p>
    <w:p w:rsidR="008E6755" w:rsidRPr="008E6755" w:rsidRDefault="008E6755" w:rsidP="006A0763">
      <w:pPr>
        <w:numPr>
          <w:ilvl w:val="0"/>
          <w:numId w:val="4"/>
        </w:numPr>
        <w:shd w:val="clear" w:color="auto" w:fill="FFFFFF"/>
        <w:spacing w:after="0"/>
        <w:ind w:left="84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E675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Технология постановки цели</w:t>
      </w:r>
    </w:p>
    <w:p w:rsidR="008E6755" w:rsidRPr="008E6755" w:rsidRDefault="008E6755" w:rsidP="0025529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84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E675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Технология полного усвоения (М. С. Кларина)</w:t>
      </w:r>
    </w:p>
    <w:p w:rsidR="008E6755" w:rsidRPr="008E6755" w:rsidRDefault="008E6755" w:rsidP="0025529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84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E675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Технология педагогического процесса (С. Д. Шевченко)</w:t>
      </w:r>
    </w:p>
    <w:p w:rsidR="008E6755" w:rsidRPr="008E6755" w:rsidRDefault="008E6755" w:rsidP="006A0763">
      <w:pPr>
        <w:numPr>
          <w:ilvl w:val="0"/>
          <w:numId w:val="4"/>
        </w:numPr>
        <w:shd w:val="clear" w:color="auto" w:fill="FFFFFF"/>
        <w:spacing w:after="0"/>
        <w:ind w:left="84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E675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Технология концентрированного обучения</w:t>
      </w:r>
    </w:p>
    <w:p w:rsidR="008E6755" w:rsidRPr="008E6755" w:rsidRDefault="008E6755" w:rsidP="006A0763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E6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Ученые выделяют ряд </w:t>
      </w:r>
      <w:r w:rsidRPr="008E67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личностно-ориентированных</w:t>
      </w:r>
      <w:r w:rsidRPr="008E6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технологий обучения:</w:t>
      </w:r>
    </w:p>
    <w:p w:rsidR="008E6755" w:rsidRPr="008E6755" w:rsidRDefault="008E6755" w:rsidP="006A0763">
      <w:pPr>
        <w:numPr>
          <w:ilvl w:val="0"/>
          <w:numId w:val="5"/>
        </w:numPr>
        <w:shd w:val="clear" w:color="auto" w:fill="FFFFFF"/>
        <w:spacing w:after="0"/>
        <w:ind w:left="84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E675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Технология обучения как учебного исследования</w:t>
      </w:r>
    </w:p>
    <w:p w:rsidR="008E6755" w:rsidRPr="008E6755" w:rsidRDefault="008E6755" w:rsidP="0025529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84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E675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Технология педагогических мастерских</w:t>
      </w:r>
    </w:p>
    <w:p w:rsidR="008E6755" w:rsidRPr="008E6755" w:rsidRDefault="008E6755" w:rsidP="0025529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84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E675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Технология </w:t>
      </w:r>
      <w:proofErr w:type="gramStart"/>
      <w:r w:rsidRPr="008E675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коллективной</w:t>
      </w:r>
      <w:proofErr w:type="gramEnd"/>
      <w:r w:rsidRPr="008E675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E675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мыследеятельности</w:t>
      </w:r>
      <w:proofErr w:type="spellEnd"/>
      <w:r w:rsidRPr="008E675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(КМД)</w:t>
      </w:r>
    </w:p>
    <w:p w:rsidR="008E6755" w:rsidRPr="008E6755" w:rsidRDefault="008E6755" w:rsidP="006A0763">
      <w:pPr>
        <w:numPr>
          <w:ilvl w:val="0"/>
          <w:numId w:val="5"/>
        </w:numPr>
        <w:shd w:val="clear" w:color="auto" w:fill="FFFFFF"/>
        <w:spacing w:after="0"/>
        <w:ind w:left="84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E675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Технология эвристического обучения</w:t>
      </w:r>
    </w:p>
    <w:p w:rsidR="008E6755" w:rsidRPr="008E6755" w:rsidRDefault="008E6755" w:rsidP="006A0763">
      <w:pPr>
        <w:shd w:val="clear" w:color="auto" w:fill="FFFFFF"/>
        <w:spacing w:after="0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E6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Стоит отметить и так называемую </w:t>
      </w:r>
      <w:r w:rsidRPr="008E675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ЮНЕСКО-технологию</w:t>
      </w:r>
      <w:r w:rsidRPr="008E6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Её суть состоит в системности создания, внедрения и применения методов обучения с учетом человеческих и технических ресурсов обучения. Основная </w:t>
      </w:r>
      <w:proofErr w:type="gramStart"/>
      <w:r w:rsidRPr="008E6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</w:t>
      </w:r>
      <w:proofErr w:type="gramEnd"/>
      <w:r w:rsidRPr="008E6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достичь их гармоничного взаимодействия. Понятие «ЮНЕСКО-технология» не является общепринятым в традиционной педагогике, но принципы, содержащиеся в нем, полностью соответствуют новой образовательной модели.</w:t>
      </w:r>
    </w:p>
    <w:p w:rsidR="008E6755" w:rsidRPr="008E6755" w:rsidRDefault="008E6755" w:rsidP="006A076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6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Конечно, не все </w:t>
      </w:r>
      <w:r w:rsidR="00F95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современные </w:t>
      </w:r>
      <w:r w:rsidRPr="008E6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инновационные технологии могут быть внедрены в учебный процесс преподавателем. Решающими факторами здесь являются мастерство учителя, его методический опыт, подходы и материально-техническое обеспечение [3]. Тем ни менее, на сегодняшний день практически во всех школах учителя применяют ПК для более глубокого восприятия темы учениками.</w:t>
      </w:r>
    </w:p>
    <w:p w:rsidR="00CC7836" w:rsidRPr="008E6755" w:rsidRDefault="008E6755" w:rsidP="006A07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675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     </w:t>
      </w:r>
      <w:r w:rsidR="00F95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спользуя современные</w:t>
      </w:r>
      <w:r w:rsidR="00CC7836" w:rsidRPr="008E6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образовательные технологии, удае</w:t>
      </w:r>
      <w:r w:rsidR="006A0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тся:</w:t>
      </w:r>
    </w:p>
    <w:p w:rsidR="00CC7836" w:rsidRPr="00C457D2" w:rsidRDefault="008D5730" w:rsidP="0025529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</w:t>
      </w:r>
      <w:r w:rsidR="00CC7836" w:rsidRPr="00C457D2">
        <w:rPr>
          <w:color w:val="000000"/>
          <w:sz w:val="28"/>
          <w:szCs w:val="28"/>
          <w:shd w:val="clear" w:color="auto" w:fill="FFFFFF"/>
        </w:rPr>
        <w:t>пособств</w:t>
      </w:r>
      <w:r w:rsidR="006A0763">
        <w:rPr>
          <w:color w:val="000000"/>
          <w:sz w:val="28"/>
          <w:szCs w:val="28"/>
          <w:shd w:val="clear" w:color="auto" w:fill="FFFFFF"/>
        </w:rPr>
        <w:t>овать развитию личности обучающихся</w:t>
      </w:r>
      <w:r w:rsidR="00CC7836" w:rsidRPr="00C457D2">
        <w:rPr>
          <w:color w:val="000000"/>
          <w:sz w:val="28"/>
          <w:szCs w:val="28"/>
          <w:shd w:val="clear" w:color="auto" w:fill="FFFFFF"/>
        </w:rPr>
        <w:t xml:space="preserve"> с активной гражданской позицией умеющей ориентироваться в сложных жизненных ситуациях и позитивно решать свои проблемы</w:t>
      </w:r>
      <w:r w:rsidR="006A0763"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CC7836" w:rsidRPr="00C457D2" w:rsidRDefault="00CC7836" w:rsidP="0025529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457D2">
        <w:rPr>
          <w:color w:val="000000"/>
          <w:sz w:val="28"/>
          <w:szCs w:val="28"/>
          <w:shd w:val="clear" w:color="auto" w:fill="FFFFFF"/>
        </w:rPr>
        <w:t>2.</w:t>
      </w:r>
      <w:r w:rsidR="008D5730">
        <w:rPr>
          <w:color w:val="000000"/>
          <w:sz w:val="28"/>
          <w:szCs w:val="28"/>
          <w:shd w:val="clear" w:color="auto" w:fill="FFFFFF"/>
        </w:rPr>
        <w:t xml:space="preserve"> И</w:t>
      </w:r>
      <w:r w:rsidRPr="00C457D2">
        <w:rPr>
          <w:color w:val="000000"/>
          <w:sz w:val="28"/>
          <w:szCs w:val="28"/>
          <w:shd w:val="clear" w:color="auto" w:fill="FFFFFF"/>
        </w:rPr>
        <w:t>зменить характер взаимодействия субъектов школьной системы образования: учитель и ученик</w:t>
      </w:r>
      <w:r w:rsidR="006A0763">
        <w:rPr>
          <w:color w:val="000000"/>
          <w:sz w:val="28"/>
          <w:szCs w:val="28"/>
          <w:shd w:val="clear" w:color="auto" w:fill="FFFFFF"/>
        </w:rPr>
        <w:t xml:space="preserve"> – партнеры, единомышленники.</w:t>
      </w:r>
    </w:p>
    <w:p w:rsidR="00CC7836" w:rsidRPr="00C457D2" w:rsidRDefault="00CC7836" w:rsidP="0025529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457D2">
        <w:rPr>
          <w:color w:val="000000"/>
          <w:sz w:val="28"/>
          <w:szCs w:val="28"/>
          <w:shd w:val="clear" w:color="auto" w:fill="FFFFFF"/>
        </w:rPr>
        <w:t>3.</w:t>
      </w:r>
      <w:r w:rsidR="008D5730">
        <w:rPr>
          <w:color w:val="000000"/>
          <w:sz w:val="28"/>
          <w:szCs w:val="28"/>
          <w:shd w:val="clear" w:color="auto" w:fill="FFFFFF"/>
        </w:rPr>
        <w:t xml:space="preserve"> П</w:t>
      </w:r>
      <w:r w:rsidRPr="00C457D2">
        <w:rPr>
          <w:color w:val="000000"/>
          <w:sz w:val="28"/>
          <w:szCs w:val="28"/>
          <w:shd w:val="clear" w:color="auto" w:fill="FFFFFF"/>
        </w:rPr>
        <w:t xml:space="preserve">овысить мотивацию </w:t>
      </w:r>
      <w:proofErr w:type="gramStart"/>
      <w:r w:rsidRPr="00C457D2">
        <w:rPr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C457D2">
        <w:rPr>
          <w:color w:val="000000"/>
          <w:sz w:val="28"/>
          <w:szCs w:val="28"/>
          <w:shd w:val="clear" w:color="auto" w:fill="FFFFFF"/>
        </w:rPr>
        <w:t xml:space="preserve"> к учебной деятельности. </w:t>
      </w:r>
      <w:r w:rsidRPr="00C457D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CC7836" w:rsidRPr="00C457D2" w:rsidRDefault="00CC7836" w:rsidP="00255295">
      <w:pPr>
        <w:pStyle w:val="a3"/>
        <w:spacing w:before="0" w:beforeAutospacing="0" w:after="0" w:afterAutospacing="0" w:line="276" w:lineRule="auto"/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457D2">
        <w:rPr>
          <w:color w:val="000000"/>
          <w:sz w:val="28"/>
          <w:szCs w:val="28"/>
          <w:shd w:val="clear" w:color="auto" w:fill="FFFFFF"/>
        </w:rPr>
        <w:t xml:space="preserve">4. </w:t>
      </w:r>
      <w:r w:rsidR="008D5730">
        <w:rPr>
          <w:color w:val="000000"/>
          <w:sz w:val="28"/>
          <w:szCs w:val="28"/>
          <w:shd w:val="clear" w:color="auto" w:fill="FFFFFF"/>
        </w:rPr>
        <w:t>У</w:t>
      </w:r>
      <w:r w:rsidRPr="00C457D2">
        <w:rPr>
          <w:color w:val="000000"/>
          <w:sz w:val="28"/>
          <w:szCs w:val="28"/>
          <w:shd w:val="clear" w:color="auto" w:fill="FFFFFF"/>
        </w:rPr>
        <w:t>делять больше внимания изучению и овладению современными педагогическими технологиями, позволяющими существенно изменить методы организации образовательного процесса, характер взаимодействия субъектов системы, и, наконец, их мышление и уровень развития.</w:t>
      </w:r>
      <w:r w:rsidRPr="00C457D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CC7836" w:rsidRDefault="00CC7836" w:rsidP="00255295">
      <w:pPr>
        <w:shd w:val="clear" w:color="auto" w:fill="FFFFFF"/>
        <w:spacing w:after="0"/>
        <w:ind w:firstLine="253"/>
        <w:jc w:val="both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CC7836" w:rsidRPr="00F840F9" w:rsidRDefault="006A0763" w:rsidP="00255295">
      <w:pPr>
        <w:shd w:val="clear" w:color="auto" w:fill="FFFFFF"/>
        <w:spacing w:after="0"/>
        <w:ind w:firstLine="253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z w:val="28"/>
          <w:szCs w:val="28"/>
        </w:rPr>
        <w:t>Используемая литература</w:t>
      </w:r>
      <w:r w:rsidR="00CC7836" w:rsidRPr="00F840F9">
        <w:rPr>
          <w:rFonts w:ascii="Times New Roman" w:hAnsi="Times New Roman"/>
          <w:bCs/>
          <w:i/>
          <w:color w:val="000000"/>
          <w:sz w:val="28"/>
          <w:szCs w:val="28"/>
        </w:rPr>
        <w:t>:</w:t>
      </w:r>
    </w:p>
    <w:p w:rsidR="00CC7836" w:rsidRPr="00C457D2" w:rsidRDefault="00CC7836" w:rsidP="00255295">
      <w:pPr>
        <w:numPr>
          <w:ilvl w:val="0"/>
          <w:numId w:val="2"/>
        </w:numPr>
        <w:spacing w:after="0"/>
        <w:ind w:left="714" w:hanging="714"/>
        <w:jc w:val="both"/>
        <w:rPr>
          <w:rFonts w:ascii="Times New Roman" w:hAnsi="Times New Roman"/>
          <w:sz w:val="28"/>
          <w:szCs w:val="28"/>
        </w:rPr>
      </w:pPr>
      <w:r w:rsidRPr="00C457D2">
        <w:rPr>
          <w:rFonts w:ascii="Times New Roman" w:hAnsi="Times New Roman"/>
          <w:sz w:val="28"/>
          <w:szCs w:val="28"/>
        </w:rPr>
        <w:lastRenderedPageBreak/>
        <w:t xml:space="preserve">Алексеева, Л. Н. Инновационные технологии как ресурс эксперимента/ Л. Н. Алексеева// Учитель. - 2004. - № 3. </w:t>
      </w:r>
    </w:p>
    <w:p w:rsidR="00CC7836" w:rsidRPr="00C457D2" w:rsidRDefault="00CC7836" w:rsidP="00255295">
      <w:pPr>
        <w:numPr>
          <w:ilvl w:val="0"/>
          <w:numId w:val="2"/>
        </w:numPr>
        <w:spacing w:after="0"/>
        <w:ind w:left="714" w:hanging="71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57D2">
        <w:rPr>
          <w:rFonts w:ascii="Times New Roman" w:hAnsi="Times New Roman"/>
          <w:sz w:val="28"/>
          <w:szCs w:val="28"/>
        </w:rPr>
        <w:t>Амонашвили</w:t>
      </w:r>
      <w:proofErr w:type="spellEnd"/>
      <w:r w:rsidRPr="00C457D2">
        <w:rPr>
          <w:rFonts w:ascii="Times New Roman" w:hAnsi="Times New Roman"/>
          <w:sz w:val="28"/>
          <w:szCs w:val="28"/>
        </w:rPr>
        <w:t xml:space="preserve"> Ш.А. Воспитательная и образовательная функции оценки учения школьников. М.: Просвещение. – 1984.</w:t>
      </w:r>
    </w:p>
    <w:p w:rsidR="00CC7836" w:rsidRPr="00C457D2" w:rsidRDefault="00CC7836" w:rsidP="00255295">
      <w:pPr>
        <w:numPr>
          <w:ilvl w:val="0"/>
          <w:numId w:val="2"/>
        </w:numPr>
        <w:spacing w:after="0"/>
        <w:ind w:left="714" w:hanging="714"/>
        <w:jc w:val="both"/>
        <w:rPr>
          <w:rFonts w:ascii="Times New Roman" w:hAnsi="Times New Roman"/>
          <w:sz w:val="28"/>
          <w:szCs w:val="28"/>
        </w:rPr>
      </w:pPr>
      <w:r w:rsidRPr="00C457D2">
        <w:rPr>
          <w:rFonts w:ascii="Times New Roman" w:hAnsi="Times New Roman"/>
          <w:sz w:val="28"/>
          <w:szCs w:val="28"/>
        </w:rPr>
        <w:t xml:space="preserve">Бычков, А. В. Инновационная культура/ А. В. Бычков // Профильная школа. - 2005. - № 6. </w:t>
      </w:r>
    </w:p>
    <w:p w:rsidR="00CC7836" w:rsidRPr="00C457D2" w:rsidRDefault="00CC7836" w:rsidP="00255295">
      <w:pPr>
        <w:numPr>
          <w:ilvl w:val="0"/>
          <w:numId w:val="2"/>
        </w:numPr>
        <w:spacing w:after="0"/>
        <w:ind w:left="714" w:hanging="71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57D2">
        <w:rPr>
          <w:rFonts w:ascii="Times New Roman" w:hAnsi="Times New Roman"/>
          <w:sz w:val="28"/>
          <w:szCs w:val="28"/>
        </w:rPr>
        <w:t>Войниленко</w:t>
      </w:r>
      <w:proofErr w:type="spellEnd"/>
      <w:r w:rsidRPr="00C457D2">
        <w:rPr>
          <w:rFonts w:ascii="Times New Roman" w:hAnsi="Times New Roman"/>
          <w:sz w:val="28"/>
          <w:szCs w:val="28"/>
        </w:rPr>
        <w:t xml:space="preserve"> Н.В. Совершенствование контрольно-оценочных процессов как фактор управления качеством начального общего образования. // Мир науки, культуры, образования. - № 4 (23) – 2010.</w:t>
      </w:r>
    </w:p>
    <w:p w:rsidR="00CC7836" w:rsidRPr="00C457D2" w:rsidRDefault="00CC7836" w:rsidP="00255295">
      <w:pPr>
        <w:numPr>
          <w:ilvl w:val="0"/>
          <w:numId w:val="2"/>
        </w:numPr>
        <w:spacing w:after="0"/>
        <w:ind w:left="714" w:hanging="71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57D2">
        <w:rPr>
          <w:rFonts w:ascii="Times New Roman" w:hAnsi="Times New Roman"/>
          <w:sz w:val="28"/>
          <w:szCs w:val="28"/>
        </w:rPr>
        <w:t>Дебердеева</w:t>
      </w:r>
      <w:proofErr w:type="spellEnd"/>
      <w:r w:rsidRPr="00C457D2">
        <w:rPr>
          <w:rFonts w:ascii="Times New Roman" w:hAnsi="Times New Roman"/>
          <w:sz w:val="28"/>
          <w:szCs w:val="28"/>
        </w:rPr>
        <w:t xml:space="preserve">, Т. Х. Новые ценности образования в условиях информационного общества/ Т. Х. </w:t>
      </w:r>
      <w:proofErr w:type="spellStart"/>
      <w:r w:rsidRPr="00C457D2">
        <w:rPr>
          <w:rFonts w:ascii="Times New Roman" w:hAnsi="Times New Roman"/>
          <w:sz w:val="28"/>
          <w:szCs w:val="28"/>
        </w:rPr>
        <w:t>Дебердеева</w:t>
      </w:r>
      <w:proofErr w:type="spellEnd"/>
      <w:r w:rsidRPr="00C457D2">
        <w:rPr>
          <w:rFonts w:ascii="Times New Roman" w:hAnsi="Times New Roman"/>
          <w:sz w:val="28"/>
          <w:szCs w:val="28"/>
        </w:rPr>
        <w:t xml:space="preserve">// Инновации в образовании. - 2005. - № 3. </w:t>
      </w:r>
    </w:p>
    <w:p w:rsidR="00CC7836" w:rsidRPr="00C457D2" w:rsidRDefault="00CC7836" w:rsidP="00255295">
      <w:pPr>
        <w:numPr>
          <w:ilvl w:val="0"/>
          <w:numId w:val="2"/>
        </w:numPr>
        <w:spacing w:after="0"/>
        <w:ind w:left="714" w:hanging="71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57D2">
        <w:rPr>
          <w:rFonts w:ascii="Times New Roman" w:hAnsi="Times New Roman"/>
          <w:sz w:val="28"/>
          <w:szCs w:val="28"/>
        </w:rPr>
        <w:t>Загашев</w:t>
      </w:r>
      <w:proofErr w:type="spellEnd"/>
      <w:r w:rsidRPr="00C457D2">
        <w:rPr>
          <w:rFonts w:ascii="Times New Roman" w:hAnsi="Times New Roman"/>
          <w:sz w:val="28"/>
          <w:szCs w:val="28"/>
        </w:rPr>
        <w:t xml:space="preserve"> И.О., Заир-Бек С.И. Критическое мышление. Технология развития. СПб</w:t>
      </w:r>
      <w:proofErr w:type="gramStart"/>
      <w:r w:rsidRPr="00C457D2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C457D2">
        <w:rPr>
          <w:rFonts w:ascii="Times New Roman" w:hAnsi="Times New Roman"/>
          <w:sz w:val="28"/>
          <w:szCs w:val="28"/>
        </w:rPr>
        <w:t>Альянс «Дельта». – 2003.</w:t>
      </w:r>
    </w:p>
    <w:p w:rsidR="00CC7836" w:rsidRPr="00C457D2" w:rsidRDefault="00CC7836" w:rsidP="00255295">
      <w:pPr>
        <w:numPr>
          <w:ilvl w:val="0"/>
          <w:numId w:val="2"/>
        </w:numPr>
        <w:spacing w:after="0"/>
        <w:ind w:left="714" w:hanging="714"/>
        <w:jc w:val="both"/>
        <w:rPr>
          <w:rFonts w:ascii="Times New Roman" w:hAnsi="Times New Roman"/>
          <w:sz w:val="28"/>
          <w:szCs w:val="28"/>
        </w:rPr>
      </w:pPr>
      <w:r w:rsidRPr="00C457D2">
        <w:rPr>
          <w:rFonts w:ascii="Times New Roman" w:hAnsi="Times New Roman"/>
          <w:sz w:val="28"/>
          <w:szCs w:val="28"/>
        </w:rPr>
        <w:t xml:space="preserve">Заир-Бек С.И., </w:t>
      </w:r>
      <w:proofErr w:type="spellStart"/>
      <w:r w:rsidRPr="00C457D2">
        <w:rPr>
          <w:rFonts w:ascii="Times New Roman" w:hAnsi="Times New Roman"/>
          <w:sz w:val="28"/>
          <w:szCs w:val="28"/>
        </w:rPr>
        <w:t>Муштавинская</w:t>
      </w:r>
      <w:proofErr w:type="spellEnd"/>
      <w:r w:rsidRPr="00C457D2">
        <w:rPr>
          <w:rFonts w:ascii="Times New Roman" w:hAnsi="Times New Roman"/>
          <w:sz w:val="28"/>
          <w:szCs w:val="28"/>
        </w:rPr>
        <w:t xml:space="preserve"> И.В. Развитие критического мышления на уроке. М.: Просвещение. – 2010.</w:t>
      </w:r>
    </w:p>
    <w:p w:rsidR="00CC7836" w:rsidRPr="00C457D2" w:rsidRDefault="00CC7836" w:rsidP="00255295">
      <w:pPr>
        <w:numPr>
          <w:ilvl w:val="0"/>
          <w:numId w:val="2"/>
        </w:numPr>
        <w:spacing w:after="0"/>
        <w:ind w:left="714" w:hanging="714"/>
        <w:jc w:val="both"/>
        <w:rPr>
          <w:rFonts w:ascii="Times New Roman" w:hAnsi="Times New Roman"/>
          <w:sz w:val="28"/>
          <w:szCs w:val="28"/>
        </w:rPr>
      </w:pPr>
      <w:r w:rsidRPr="00C457D2">
        <w:rPr>
          <w:rFonts w:ascii="Times New Roman" w:hAnsi="Times New Roman"/>
          <w:sz w:val="28"/>
          <w:szCs w:val="28"/>
        </w:rPr>
        <w:t xml:space="preserve">Кваша В.П. управление инновационными процессами в образовании. </w:t>
      </w:r>
      <w:proofErr w:type="spellStart"/>
      <w:r w:rsidRPr="00C457D2">
        <w:rPr>
          <w:rFonts w:ascii="Times New Roman" w:hAnsi="Times New Roman"/>
          <w:sz w:val="28"/>
          <w:szCs w:val="28"/>
        </w:rPr>
        <w:t>Дис</w:t>
      </w:r>
      <w:proofErr w:type="spellEnd"/>
      <w:r w:rsidRPr="00C457D2">
        <w:rPr>
          <w:rFonts w:ascii="Times New Roman" w:hAnsi="Times New Roman"/>
          <w:sz w:val="28"/>
          <w:szCs w:val="28"/>
        </w:rPr>
        <w:t xml:space="preserve">. канд. </w:t>
      </w:r>
      <w:proofErr w:type="spellStart"/>
      <w:r w:rsidRPr="00C457D2">
        <w:rPr>
          <w:rFonts w:ascii="Times New Roman" w:hAnsi="Times New Roman"/>
          <w:sz w:val="28"/>
          <w:szCs w:val="28"/>
        </w:rPr>
        <w:t>пед</w:t>
      </w:r>
      <w:proofErr w:type="spellEnd"/>
      <w:r w:rsidRPr="00C457D2">
        <w:rPr>
          <w:rFonts w:ascii="Times New Roman" w:hAnsi="Times New Roman"/>
          <w:sz w:val="28"/>
          <w:szCs w:val="28"/>
        </w:rPr>
        <w:t>. наук. М.,1994.</w:t>
      </w:r>
    </w:p>
    <w:p w:rsidR="00CC7836" w:rsidRPr="00C457D2" w:rsidRDefault="00CC7836" w:rsidP="00255295">
      <w:pPr>
        <w:numPr>
          <w:ilvl w:val="0"/>
          <w:numId w:val="2"/>
        </w:numPr>
        <w:spacing w:after="0"/>
        <w:ind w:left="714" w:hanging="71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57D2">
        <w:rPr>
          <w:rFonts w:ascii="Times New Roman" w:hAnsi="Times New Roman"/>
          <w:sz w:val="28"/>
          <w:szCs w:val="28"/>
        </w:rPr>
        <w:t>Клименко</w:t>
      </w:r>
      <w:proofErr w:type="spellEnd"/>
      <w:r w:rsidRPr="00C457D2">
        <w:rPr>
          <w:rFonts w:ascii="Times New Roman" w:hAnsi="Times New Roman"/>
          <w:sz w:val="28"/>
          <w:szCs w:val="28"/>
        </w:rPr>
        <w:t xml:space="preserve"> Т.К. Инновационное образование как фактор становления будущего учителя. </w:t>
      </w:r>
      <w:proofErr w:type="spellStart"/>
      <w:r w:rsidRPr="00C457D2">
        <w:rPr>
          <w:rFonts w:ascii="Times New Roman" w:hAnsi="Times New Roman"/>
          <w:sz w:val="28"/>
          <w:szCs w:val="28"/>
        </w:rPr>
        <w:t>Автореф</w:t>
      </w:r>
      <w:proofErr w:type="spellEnd"/>
      <w:r w:rsidRPr="00C457D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457D2">
        <w:rPr>
          <w:rFonts w:ascii="Times New Roman" w:hAnsi="Times New Roman"/>
          <w:sz w:val="28"/>
          <w:szCs w:val="28"/>
        </w:rPr>
        <w:t>дис</w:t>
      </w:r>
      <w:proofErr w:type="spellEnd"/>
      <w:r w:rsidRPr="00C457D2">
        <w:rPr>
          <w:rFonts w:ascii="Times New Roman" w:hAnsi="Times New Roman"/>
          <w:sz w:val="28"/>
          <w:szCs w:val="28"/>
        </w:rPr>
        <w:t>. Хабаровск, 2000.</w:t>
      </w:r>
    </w:p>
    <w:p w:rsidR="00CC7836" w:rsidRDefault="00CC7836" w:rsidP="00255295">
      <w:pPr>
        <w:numPr>
          <w:ilvl w:val="0"/>
          <w:numId w:val="2"/>
        </w:numPr>
        <w:spacing w:after="0"/>
        <w:ind w:left="714" w:hanging="71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57D2">
        <w:rPr>
          <w:rFonts w:ascii="Times New Roman" w:hAnsi="Times New Roman"/>
          <w:sz w:val="28"/>
          <w:szCs w:val="28"/>
        </w:rPr>
        <w:t>Колюткин</w:t>
      </w:r>
      <w:proofErr w:type="spellEnd"/>
      <w:r w:rsidRPr="00C457D2">
        <w:rPr>
          <w:rFonts w:ascii="Times New Roman" w:hAnsi="Times New Roman"/>
          <w:sz w:val="28"/>
          <w:szCs w:val="28"/>
        </w:rPr>
        <w:t xml:space="preserve"> Ю.Н., </w:t>
      </w:r>
      <w:proofErr w:type="spellStart"/>
      <w:r w:rsidRPr="00C457D2">
        <w:rPr>
          <w:rFonts w:ascii="Times New Roman" w:hAnsi="Times New Roman"/>
          <w:sz w:val="28"/>
          <w:szCs w:val="28"/>
        </w:rPr>
        <w:t>Муштавинская</w:t>
      </w:r>
      <w:proofErr w:type="spellEnd"/>
      <w:r w:rsidRPr="00C457D2">
        <w:rPr>
          <w:rFonts w:ascii="Times New Roman" w:hAnsi="Times New Roman"/>
          <w:sz w:val="28"/>
          <w:szCs w:val="28"/>
        </w:rPr>
        <w:t xml:space="preserve"> И.В. Образовательные технологии и педагогическая рефлексия. СПб</w:t>
      </w:r>
      <w:proofErr w:type="gramStart"/>
      <w:r w:rsidRPr="00C457D2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C457D2">
        <w:rPr>
          <w:rFonts w:ascii="Times New Roman" w:hAnsi="Times New Roman"/>
          <w:sz w:val="28"/>
          <w:szCs w:val="28"/>
        </w:rPr>
        <w:t>СПб ГУПМ. – 2002, 2003.</w:t>
      </w:r>
    </w:p>
    <w:p w:rsidR="008D5730" w:rsidRPr="008D5730" w:rsidRDefault="008D5730" w:rsidP="00255295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D5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образовательные технологии: учебное пособие / коллектив авторов; под ред. Н. В. </w:t>
      </w:r>
      <w:proofErr w:type="spellStart"/>
      <w:r w:rsidRPr="008D5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Бордовской</w:t>
      </w:r>
      <w:proofErr w:type="spellEnd"/>
      <w:r w:rsidRPr="008D5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— 2-е. </w:t>
      </w:r>
      <w:proofErr w:type="spellStart"/>
      <w:r w:rsidRPr="008D5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изд.</w:t>
      </w:r>
      <w:proofErr w:type="gramStart"/>
      <w:r w:rsidRPr="008D5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</w:t>
      </w:r>
      <w:proofErr w:type="gramEnd"/>
      <w:r w:rsidRPr="008D5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</w:t>
      </w:r>
      <w:proofErr w:type="spellEnd"/>
      <w:r w:rsidRPr="008D5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— М.: КНОРУС, 2011. — 432 с.</w:t>
      </w:r>
    </w:p>
    <w:p w:rsidR="008D5730" w:rsidRDefault="008D5730" w:rsidP="0025529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D0AAC" w:rsidRPr="00C457D2" w:rsidRDefault="00DD0AAC" w:rsidP="00255295">
      <w:pPr>
        <w:spacing w:after="0"/>
        <w:ind w:left="714"/>
        <w:jc w:val="both"/>
        <w:rPr>
          <w:rFonts w:ascii="Times New Roman" w:hAnsi="Times New Roman"/>
          <w:sz w:val="28"/>
          <w:szCs w:val="28"/>
        </w:rPr>
      </w:pPr>
    </w:p>
    <w:p w:rsidR="00CC7836" w:rsidRDefault="00CC7836" w:rsidP="00255295">
      <w:pPr>
        <w:jc w:val="both"/>
      </w:pPr>
    </w:p>
    <w:sectPr w:rsidR="00CC7836" w:rsidSect="00480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2E05"/>
    <w:multiLevelType w:val="multilevel"/>
    <w:tmpl w:val="3E8AC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816129"/>
    <w:multiLevelType w:val="multilevel"/>
    <w:tmpl w:val="3036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1151ED"/>
    <w:multiLevelType w:val="multilevel"/>
    <w:tmpl w:val="7EE0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3E5A7E"/>
    <w:multiLevelType w:val="multilevel"/>
    <w:tmpl w:val="B8A65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161EFD"/>
    <w:multiLevelType w:val="multilevel"/>
    <w:tmpl w:val="3E8AC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EF7B04"/>
    <w:multiLevelType w:val="multilevel"/>
    <w:tmpl w:val="2E922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1245FD"/>
    <w:multiLevelType w:val="multilevel"/>
    <w:tmpl w:val="3E8AC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C7836"/>
    <w:rsid w:val="0005641C"/>
    <w:rsid w:val="001F4ED3"/>
    <w:rsid w:val="00255295"/>
    <w:rsid w:val="00386E3D"/>
    <w:rsid w:val="0048075D"/>
    <w:rsid w:val="006A0763"/>
    <w:rsid w:val="006C0FE2"/>
    <w:rsid w:val="008D5730"/>
    <w:rsid w:val="008E6755"/>
    <w:rsid w:val="00B30D90"/>
    <w:rsid w:val="00CC7836"/>
    <w:rsid w:val="00DD0AAC"/>
    <w:rsid w:val="00E20FB0"/>
    <w:rsid w:val="00F12CC2"/>
    <w:rsid w:val="00F95885"/>
    <w:rsid w:val="00FA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7836"/>
  </w:style>
  <w:style w:type="paragraph" w:styleId="a4">
    <w:name w:val="List Paragraph"/>
    <w:basedOn w:val="a"/>
    <w:uiPriority w:val="34"/>
    <w:qFormat/>
    <w:rsid w:val="00386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2021-07-27T05:50:00Z</dcterms:created>
  <dcterms:modified xsi:type="dcterms:W3CDTF">2021-07-27T10:45:00Z</dcterms:modified>
</cp:coreProperties>
</file>